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C37DD" w14:textId="77777777" w:rsidR="00952CFA" w:rsidRPr="00274797" w:rsidRDefault="00A516F4" w:rsidP="00C25305">
      <w:pPr>
        <w:jc w:val="center"/>
        <w:rPr>
          <w:b/>
          <w:sz w:val="28"/>
          <w:szCs w:val="28"/>
        </w:rPr>
      </w:pPr>
      <w:r w:rsidRPr="00274797">
        <w:rPr>
          <w:b/>
          <w:sz w:val="28"/>
          <w:szCs w:val="28"/>
        </w:rPr>
        <w:t>ADATLAP</w:t>
      </w:r>
      <w:r w:rsidR="00274797" w:rsidRPr="00274797">
        <w:rPr>
          <w:b/>
          <w:sz w:val="28"/>
          <w:szCs w:val="28"/>
        </w:rPr>
        <w:t xml:space="preserve"> </w:t>
      </w:r>
      <w:r w:rsidR="00952CFA" w:rsidRPr="00274797">
        <w:rPr>
          <w:b/>
          <w:sz w:val="28"/>
          <w:szCs w:val="28"/>
        </w:rPr>
        <w:t>állás közzétételéhez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A516F4" w:rsidRPr="00952CFA" w14:paraId="6788CE81" w14:textId="77777777" w:rsidTr="00952CFA">
        <w:tc>
          <w:tcPr>
            <w:tcW w:w="9212" w:type="dxa"/>
          </w:tcPr>
          <w:p w14:paraId="0867F24E" w14:textId="77777777" w:rsidR="00274797" w:rsidRPr="00CC47E2" w:rsidRDefault="00274797" w:rsidP="00C25305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Munkáltató neve:</w:t>
            </w:r>
            <w:r w:rsidR="00CC47E2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="00032E38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Hódmezővásárhelyi Egyesített Bölcsőde</w:t>
            </w:r>
          </w:p>
          <w:p w14:paraId="16C745B9" w14:textId="77777777" w:rsidR="00274797" w:rsidRPr="00CC47E2" w:rsidRDefault="00C25305" w:rsidP="00C25305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címe</w:t>
            </w:r>
            <w:r w:rsidR="00274797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:</w:t>
            </w:r>
            <w:r w:rsidR="00CC47E2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="00032E38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6800 Hódmezővásárhely, Hóvirág utca 7.</w:t>
            </w:r>
          </w:p>
          <w:p w14:paraId="75CA8433" w14:textId="77777777" w:rsidR="00274797" w:rsidRPr="00CC47E2" w:rsidRDefault="00822B99" w:rsidP="00C25305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telefonszám</w:t>
            </w:r>
            <w:r w:rsidR="00274797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a:</w:t>
            </w:r>
            <w:r w:rsidR="00C07C1C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="005B4BF4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+36-62/241-261</w:t>
            </w:r>
          </w:p>
          <w:p w14:paraId="753E88FE" w14:textId="77777777" w:rsidR="00C25305" w:rsidRPr="00CC47E2" w:rsidRDefault="00274797" w:rsidP="00C25305">
            <w:pPr>
              <w:spacing w:after="0" w:line="240" w:lineRule="auto"/>
              <w:rPr>
                <w:i/>
                <w:color w:val="C0000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e-mail címe</w:t>
            </w:r>
            <w:r w:rsidR="00C25305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:</w:t>
            </w:r>
            <w:r w:rsidR="005B4BF4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="00892783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munkaugy</w:t>
            </w:r>
            <w:r w:rsidR="005B4BF4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@</w:t>
            </w:r>
            <w:r w:rsidR="00291C7B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bolcsode</w:t>
            </w:r>
            <w:r w:rsidR="005B4BF4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vasarhely.hu</w:t>
            </w:r>
          </w:p>
          <w:p w14:paraId="7B1A6AD6" w14:textId="77777777" w:rsidR="00A516F4" w:rsidRPr="00CC47E2" w:rsidRDefault="001529A1" w:rsidP="001529A1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C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Az álláslehetőséggel kapcsolatban érdeklődni lehet (név, telefon): </w:t>
            </w:r>
          </w:p>
          <w:p w14:paraId="3F81899B" w14:textId="77777777" w:rsidR="001529A1" w:rsidRPr="00CC47E2" w:rsidRDefault="001529A1" w:rsidP="001529A1">
            <w:pPr>
              <w:spacing w:after="0" w:line="240" w:lineRule="auto"/>
              <w:rPr>
                <w:b/>
                <w:i/>
                <w:color w:val="C00000"/>
              </w:rPr>
            </w:pPr>
          </w:p>
        </w:tc>
      </w:tr>
      <w:tr w:rsidR="00274797" w:rsidRPr="00952CFA" w14:paraId="337CAC8D" w14:textId="77777777" w:rsidTr="00952CFA">
        <w:tc>
          <w:tcPr>
            <w:tcW w:w="9212" w:type="dxa"/>
          </w:tcPr>
          <w:p w14:paraId="06672AD8" w14:textId="77777777" w:rsidR="00274797" w:rsidRPr="000C4443" w:rsidRDefault="00274797" w:rsidP="00952CFA">
            <w:pPr>
              <w:spacing w:after="0" w:line="240" w:lineRule="auto"/>
              <w:rPr>
                <w:rFonts w:ascii="Arial" w:hAnsi="Arial" w:cs="Arial"/>
                <w:bCs/>
                <w:i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A meghirdetett munkakör elnevezése </w:t>
            </w:r>
            <w:r w:rsidRPr="00274797">
              <w:rPr>
                <w:rFonts w:ascii="Arial" w:hAnsi="Arial" w:cs="Arial"/>
                <w:bCs/>
                <w:i/>
                <w:color w:val="333333"/>
                <w:sz w:val="21"/>
                <w:szCs w:val="21"/>
              </w:rPr>
              <w:t xml:space="preserve">(pl.: kisgyermeknevelő, </w:t>
            </w:r>
            <w:proofErr w:type="gramStart"/>
            <w:r w:rsidRPr="00274797">
              <w:rPr>
                <w:rFonts w:ascii="Arial" w:hAnsi="Arial" w:cs="Arial"/>
                <w:bCs/>
                <w:i/>
                <w:color w:val="333333"/>
                <w:sz w:val="21"/>
                <w:szCs w:val="21"/>
              </w:rPr>
              <w:t>élelmezésvezető,</w:t>
            </w:r>
            <w:proofErr w:type="gramEnd"/>
            <w:r w:rsidRPr="00274797">
              <w:rPr>
                <w:rFonts w:ascii="Arial" w:hAnsi="Arial" w:cs="Arial"/>
                <w:bCs/>
                <w:i/>
                <w:color w:val="333333"/>
                <w:sz w:val="21"/>
                <w:szCs w:val="21"/>
              </w:rPr>
              <w:t xml:space="preserve"> stb.)</w:t>
            </w:r>
            <w:r>
              <w:rPr>
                <w:rFonts w:ascii="Arial" w:hAnsi="Arial" w:cs="Arial"/>
                <w:bCs/>
                <w:i/>
                <w:color w:val="333333"/>
                <w:sz w:val="21"/>
                <w:szCs w:val="21"/>
              </w:rPr>
              <w:t>:</w:t>
            </w:r>
            <w:r w:rsidR="005C6B5C">
              <w:rPr>
                <w:rFonts w:ascii="Arial" w:hAnsi="Arial" w:cs="Arial"/>
                <w:bCs/>
                <w:i/>
                <w:color w:val="333333"/>
                <w:sz w:val="21"/>
                <w:szCs w:val="21"/>
              </w:rPr>
              <w:t xml:space="preserve"> </w:t>
            </w:r>
            <w:r w:rsidR="00892783">
              <w:rPr>
                <w:rFonts w:ascii="Arial" w:hAnsi="Arial" w:cs="Arial"/>
                <w:bCs/>
                <w:i/>
                <w:color w:val="333333"/>
                <w:sz w:val="21"/>
                <w:szCs w:val="21"/>
              </w:rPr>
              <w:t>B</w:t>
            </w:r>
            <w:r w:rsidR="00FC2A66">
              <w:rPr>
                <w:rFonts w:ascii="Arial" w:hAnsi="Arial" w:cs="Arial"/>
                <w:bCs/>
                <w:i/>
                <w:color w:val="333333"/>
                <w:sz w:val="21"/>
                <w:szCs w:val="21"/>
              </w:rPr>
              <w:t>ölcsődevezető</w:t>
            </w:r>
            <w:r w:rsidR="00892783">
              <w:rPr>
                <w:rFonts w:ascii="Arial" w:hAnsi="Arial" w:cs="Arial"/>
                <w:bCs/>
                <w:i/>
                <w:color w:val="333333"/>
                <w:sz w:val="21"/>
                <w:szCs w:val="21"/>
              </w:rPr>
              <w:t>-</w:t>
            </w:r>
            <w:r w:rsidR="00FC2A66">
              <w:rPr>
                <w:rFonts w:ascii="Arial" w:hAnsi="Arial" w:cs="Arial"/>
                <w:bCs/>
                <w:i/>
                <w:color w:val="333333"/>
                <w:sz w:val="21"/>
                <w:szCs w:val="21"/>
              </w:rPr>
              <w:t>helyettes</w:t>
            </w:r>
          </w:p>
          <w:p w14:paraId="3EE35D3C" w14:textId="77777777" w:rsidR="00274797" w:rsidRPr="00CC47E2" w:rsidRDefault="00274797" w:rsidP="00952CFA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C00000"/>
                <w:sz w:val="21"/>
                <w:szCs w:val="21"/>
              </w:rPr>
            </w:pPr>
          </w:p>
        </w:tc>
      </w:tr>
      <w:tr w:rsidR="00A516F4" w:rsidRPr="00952CFA" w14:paraId="1701EE09" w14:textId="77777777" w:rsidTr="00952CFA">
        <w:tc>
          <w:tcPr>
            <w:tcW w:w="9212" w:type="dxa"/>
          </w:tcPr>
          <w:p w14:paraId="50F46A53" w14:textId="77777777" w:rsidR="00A516F4" w:rsidRDefault="00E15AB9" w:rsidP="00952CFA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Foglalkoztatás jellege</w:t>
            </w:r>
            <w:r w:rsidR="00274797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="00274797">
              <w:t>(Kérjük, aláhúzással</w:t>
            </w:r>
            <w:r w:rsidR="00CC47E2">
              <w:t>, illetve szám megadással</w:t>
            </w:r>
            <w:r w:rsidR="00274797">
              <w:t xml:space="preserve"> jelöljön)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:</w:t>
            </w:r>
          </w:p>
          <w:p w14:paraId="4B9FC878" w14:textId="77777777" w:rsidR="00274797" w:rsidRPr="00C32642" w:rsidRDefault="00C32642" w:rsidP="00274797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032E38">
              <w:rPr>
                <w:b/>
                <w:u w:val="single"/>
              </w:rPr>
              <w:t>Határozatlan idő</w:t>
            </w:r>
            <w:r w:rsidR="00CC47E2" w:rsidRPr="00032E38">
              <w:rPr>
                <w:b/>
                <w:u w:val="single"/>
              </w:rPr>
              <w:t>re</w:t>
            </w:r>
            <w:r w:rsidR="00274797" w:rsidRPr="00C32642">
              <w:rPr>
                <w:b/>
              </w:rPr>
              <w:t xml:space="preserve"> / </w:t>
            </w:r>
            <w:r w:rsidR="00CC47E2">
              <w:rPr>
                <w:b/>
              </w:rPr>
              <w:t>H</w:t>
            </w:r>
            <w:r w:rsidRPr="00C32642">
              <w:rPr>
                <w:b/>
              </w:rPr>
              <w:t xml:space="preserve">atározott időre szóló </w:t>
            </w:r>
            <w:r w:rsidR="00CC47E2">
              <w:rPr>
                <w:b/>
              </w:rPr>
              <w:t>kinevezés/szerződés</w:t>
            </w:r>
          </w:p>
          <w:p w14:paraId="4BDA8706" w14:textId="77777777" w:rsidR="00274797" w:rsidRPr="00C32642" w:rsidRDefault="00274797" w:rsidP="00274797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032E38">
              <w:rPr>
                <w:b/>
                <w:u w:val="single"/>
              </w:rPr>
              <w:t>Teljes munkaidős</w:t>
            </w:r>
            <w:r w:rsidRPr="00C32642">
              <w:rPr>
                <w:b/>
              </w:rPr>
              <w:t xml:space="preserve"> (8 órás) / Részmunkaidős </w:t>
            </w:r>
            <w:r w:rsidRPr="00CC47E2">
              <w:rPr>
                <w:b/>
                <w:color w:val="C00000"/>
              </w:rPr>
              <w:t>……</w:t>
            </w:r>
            <w:r w:rsidR="00C32642" w:rsidRPr="00C32642">
              <w:rPr>
                <w:b/>
              </w:rPr>
              <w:t xml:space="preserve"> </w:t>
            </w:r>
            <w:r w:rsidRPr="00C32642">
              <w:rPr>
                <w:b/>
              </w:rPr>
              <w:t xml:space="preserve"> órás</w:t>
            </w:r>
            <w:r w:rsidR="00C32642" w:rsidRPr="00C32642">
              <w:rPr>
                <w:b/>
              </w:rPr>
              <w:t xml:space="preserve"> állás</w:t>
            </w:r>
          </w:p>
          <w:p w14:paraId="197ACC72" w14:textId="77777777" w:rsidR="00A516F4" w:rsidRPr="00CC47E2" w:rsidRDefault="00A516F4" w:rsidP="00952CFA">
            <w:pPr>
              <w:spacing w:after="0" w:line="240" w:lineRule="auto"/>
              <w:rPr>
                <w:color w:val="C00000"/>
              </w:rPr>
            </w:pPr>
          </w:p>
        </w:tc>
      </w:tr>
      <w:tr w:rsidR="00A516F4" w:rsidRPr="00952CFA" w14:paraId="2E530CCB" w14:textId="77777777" w:rsidTr="00952CFA">
        <w:tc>
          <w:tcPr>
            <w:tcW w:w="9212" w:type="dxa"/>
          </w:tcPr>
          <w:p w14:paraId="401580B9" w14:textId="77777777" w:rsidR="00A516F4" w:rsidRPr="00032E38" w:rsidRDefault="00E15AB9" w:rsidP="00952CF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A munkavégzés helye</w:t>
            </w:r>
            <w:r w:rsidR="00274797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="00274797" w:rsidRPr="00C32642">
              <w:rPr>
                <w:rFonts w:ascii="Arial" w:hAnsi="Arial" w:cs="Arial"/>
                <w:bCs/>
                <w:i/>
                <w:color w:val="333333"/>
                <w:sz w:val="21"/>
                <w:szCs w:val="21"/>
              </w:rPr>
              <w:t>(azt a telephely címet adja meg, ahol a munkavégzés fog történni)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:</w:t>
            </w:r>
            <w:r w:rsidR="00032E38">
              <w:t xml:space="preserve"> </w:t>
            </w:r>
            <w:r w:rsidR="005C6B5C">
              <w:t>6800 Hódmezővásárhely, Hóvirág utca 7.</w:t>
            </w:r>
          </w:p>
          <w:p w14:paraId="13F80E8E" w14:textId="77777777" w:rsidR="00A516F4" w:rsidRPr="00CC47E2" w:rsidRDefault="00A516F4" w:rsidP="00952CFA">
            <w:pPr>
              <w:spacing w:after="0" w:line="240" w:lineRule="auto"/>
              <w:rPr>
                <w:i/>
                <w:color w:val="C00000"/>
              </w:rPr>
            </w:pPr>
          </w:p>
        </w:tc>
      </w:tr>
      <w:tr w:rsidR="00A516F4" w:rsidRPr="00952CFA" w14:paraId="3753355B" w14:textId="77777777" w:rsidTr="00952CFA">
        <w:tc>
          <w:tcPr>
            <w:tcW w:w="9212" w:type="dxa"/>
          </w:tcPr>
          <w:p w14:paraId="431E8BDB" w14:textId="77777777" w:rsidR="000C4443" w:rsidRPr="00D44C16" w:rsidRDefault="00E15AB9" w:rsidP="000C44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A munkakör betöltője által ellátandó feladatkörök</w:t>
            </w:r>
            <w:r w:rsidR="008D3B54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, feladatok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:</w:t>
            </w:r>
            <w:r w:rsidR="005C6B5C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="00892783">
              <w:rPr>
                <w:rFonts w:ascii="Arial" w:hAnsi="Arial" w:cs="Arial"/>
                <w:color w:val="333333"/>
                <w:sz w:val="21"/>
                <w:szCs w:val="21"/>
              </w:rPr>
              <w:t>Bölcsődevezető-helyettesi feladatok, b</w:t>
            </w:r>
            <w:r w:rsidR="00D44C16">
              <w:rPr>
                <w:rFonts w:ascii="Arial" w:hAnsi="Arial" w:cs="Arial"/>
                <w:color w:val="333333"/>
                <w:sz w:val="21"/>
                <w:szCs w:val="21"/>
              </w:rPr>
              <w:t>ölcsődei kisgyermeknevelői feladatok</w:t>
            </w:r>
          </w:p>
          <w:p w14:paraId="05E82EAC" w14:textId="77777777" w:rsidR="00A516F4" w:rsidRPr="00CC47E2" w:rsidRDefault="00A516F4" w:rsidP="00952CFA">
            <w:pPr>
              <w:spacing w:after="0" w:line="240" w:lineRule="auto"/>
              <w:rPr>
                <w:i/>
                <w:color w:val="C00000"/>
              </w:rPr>
            </w:pPr>
          </w:p>
        </w:tc>
      </w:tr>
      <w:tr w:rsidR="00A516F4" w:rsidRPr="00952CFA" w14:paraId="657DEA01" w14:textId="77777777" w:rsidTr="00952CFA">
        <w:tc>
          <w:tcPr>
            <w:tcW w:w="9212" w:type="dxa"/>
          </w:tcPr>
          <w:p w14:paraId="0E32B8BB" w14:textId="77777777" w:rsidR="005C6B5C" w:rsidRPr="00134C55" w:rsidRDefault="008D3B54" w:rsidP="005C6B5C">
            <w:pPr>
              <w:spacing w:after="0"/>
              <w:ind w:left="-5"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Jogállás, illetmény, juttatás:</w:t>
            </w:r>
            <w:r w:rsidR="005C6B5C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="005C6B5C" w:rsidRPr="00134C55">
              <w:rPr>
                <w:rFonts w:ascii="Times New Roman" w:eastAsia="Arial" w:hAnsi="Times New Roman"/>
                <w:sz w:val="24"/>
                <w:szCs w:val="24"/>
              </w:rPr>
              <w:t xml:space="preserve">Az illetmény megállapítására és a juttatásokra a </w:t>
            </w:r>
            <w:r w:rsidR="005C6B5C">
              <w:rPr>
                <w:rFonts w:ascii="Times New Roman" w:eastAsia="Arial" w:hAnsi="Times New Roman"/>
                <w:sz w:val="24"/>
                <w:szCs w:val="24"/>
              </w:rPr>
              <w:t>k</w:t>
            </w:r>
            <w:r w:rsidR="005C6B5C" w:rsidRPr="00134C55">
              <w:rPr>
                <w:rFonts w:ascii="Times New Roman" w:eastAsia="Arial" w:hAnsi="Times New Roman"/>
                <w:sz w:val="24"/>
                <w:szCs w:val="24"/>
              </w:rPr>
              <w:t xml:space="preserve">özalkalmazottak jogállásáról szóló 1992. évi </w:t>
            </w:r>
            <w:r w:rsidR="005C6B5C" w:rsidRPr="00FC38EF">
              <w:rPr>
                <w:rFonts w:ascii="Times New Roman" w:eastAsia="Arial" w:hAnsi="Times New Roman"/>
                <w:sz w:val="24"/>
                <w:szCs w:val="24"/>
              </w:rPr>
              <w:t>XXXIII. törvény rendelkezései az irányadók.</w:t>
            </w:r>
            <w:r w:rsidR="005C6B5C" w:rsidRPr="00134C55">
              <w:rPr>
                <w:rFonts w:ascii="Times New Roman" w:eastAsia="Arial" w:hAnsi="Times New Roman"/>
                <w:sz w:val="24"/>
                <w:szCs w:val="24"/>
              </w:rPr>
              <w:t xml:space="preserve">  </w:t>
            </w:r>
          </w:p>
          <w:p w14:paraId="4AE59B26" w14:textId="77777777" w:rsidR="00A516F4" w:rsidRPr="00CC47E2" w:rsidRDefault="00A516F4" w:rsidP="00952CFA">
            <w:pPr>
              <w:spacing w:after="0" w:line="240" w:lineRule="auto"/>
              <w:rPr>
                <w:rFonts w:ascii="Arial" w:hAnsi="Arial" w:cs="Arial"/>
                <w:b/>
                <w:i/>
                <w:color w:val="C00000"/>
              </w:rPr>
            </w:pPr>
          </w:p>
        </w:tc>
      </w:tr>
      <w:tr w:rsidR="00A516F4" w:rsidRPr="00952CFA" w14:paraId="3A7A1F94" w14:textId="77777777" w:rsidTr="00952CFA">
        <w:tc>
          <w:tcPr>
            <w:tcW w:w="9212" w:type="dxa"/>
          </w:tcPr>
          <w:p w14:paraId="2A87031A" w14:textId="77777777" w:rsidR="00952CFA" w:rsidRPr="00952CFA" w:rsidRDefault="00E15AB9" w:rsidP="00952CFA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Pályázati feltételek:</w:t>
            </w:r>
          </w:p>
          <w:p w14:paraId="188ED503" w14:textId="77777777" w:rsidR="000C4443" w:rsidRPr="00D44C16" w:rsidRDefault="00D44C16" w:rsidP="00D44C16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Középfokú csecsemő és kisgyermeknevelő </w:t>
            </w:r>
          </w:p>
          <w:p w14:paraId="3A8EA264" w14:textId="77777777" w:rsidR="000C4443" w:rsidRPr="000C4443" w:rsidRDefault="000C4443" w:rsidP="000C4443">
            <w:pPr>
              <w:numPr>
                <w:ilvl w:val="0"/>
                <w:numId w:val="6"/>
              </w:numPr>
              <w:spacing w:after="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43">
              <w:rPr>
                <w:rFonts w:ascii="Times New Roman" w:eastAsia="Arial" w:hAnsi="Times New Roman"/>
                <w:sz w:val="24"/>
                <w:szCs w:val="24"/>
              </w:rPr>
              <w:t xml:space="preserve">magyar állampolgárság, </w:t>
            </w:r>
          </w:p>
          <w:p w14:paraId="0CF8A90D" w14:textId="77777777" w:rsidR="008D3B54" w:rsidRPr="00D44C16" w:rsidRDefault="000C4443" w:rsidP="00D44C16">
            <w:pPr>
              <w:numPr>
                <w:ilvl w:val="0"/>
                <w:numId w:val="6"/>
              </w:numPr>
              <w:spacing w:after="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43">
              <w:rPr>
                <w:rFonts w:ascii="Times New Roman" w:eastAsia="Arial" w:hAnsi="Times New Roman"/>
                <w:sz w:val="24"/>
                <w:szCs w:val="24"/>
              </w:rPr>
              <w:t xml:space="preserve">büntetlen előélet, cselekvőképesség, egészségügyi alkalmasság  </w:t>
            </w:r>
          </w:p>
        </w:tc>
      </w:tr>
      <w:tr w:rsidR="008D3B54" w:rsidRPr="00952CFA" w14:paraId="736D82D2" w14:textId="77777777" w:rsidTr="00952CFA">
        <w:tc>
          <w:tcPr>
            <w:tcW w:w="9212" w:type="dxa"/>
          </w:tcPr>
          <w:p w14:paraId="7A1A5205" w14:textId="77777777" w:rsidR="008D3B54" w:rsidRDefault="008D3B54" w:rsidP="00952CFA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A pályázat elbírálásánál előnyt jelent:</w:t>
            </w:r>
          </w:p>
          <w:p w14:paraId="5EC9812D" w14:textId="77777777" w:rsidR="008D3B54" w:rsidRPr="00D44C16" w:rsidRDefault="000C4443" w:rsidP="00D44C1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C44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Felsőfokú </w:t>
            </w:r>
            <w:r w:rsidR="0089278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kisgyermeknevelői</w:t>
            </w:r>
            <w:r w:rsidR="00892783" w:rsidRPr="000C44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="0089278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szakképesítés</w:t>
            </w:r>
          </w:p>
        </w:tc>
      </w:tr>
      <w:tr w:rsidR="00C25305" w:rsidRPr="00952CFA" w14:paraId="408036B0" w14:textId="77777777" w:rsidTr="00952CFA">
        <w:tc>
          <w:tcPr>
            <w:tcW w:w="9212" w:type="dxa"/>
          </w:tcPr>
          <w:p w14:paraId="4B40AC92" w14:textId="77777777" w:rsidR="00C25305" w:rsidRDefault="00C25305" w:rsidP="00952CFA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Elvárt kompetenciák</w:t>
            </w:r>
            <w:r w:rsidR="00274797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, készségek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:</w:t>
            </w:r>
          </w:p>
          <w:p w14:paraId="0B2947AA" w14:textId="77777777" w:rsidR="005C6B5C" w:rsidRPr="001F7EA5" w:rsidRDefault="005C6B5C" w:rsidP="005C6B5C">
            <w:pPr>
              <w:numPr>
                <w:ilvl w:val="0"/>
                <w:numId w:val="3"/>
              </w:num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F7EA5">
              <w:rPr>
                <w:rFonts w:ascii="Times New Roman" w:eastAsia="Arial" w:hAnsi="Times New Roman"/>
                <w:sz w:val="24"/>
                <w:szCs w:val="24"/>
                <w:lang w:eastAsia="hu-HU"/>
              </w:rPr>
              <w:t xml:space="preserve">Önálló munkavégzés </w:t>
            </w:r>
          </w:p>
          <w:p w14:paraId="49AF0A71" w14:textId="77777777" w:rsidR="005C6B5C" w:rsidRPr="001F7EA5" w:rsidRDefault="005C6B5C" w:rsidP="005C6B5C">
            <w:pPr>
              <w:numPr>
                <w:ilvl w:val="0"/>
                <w:numId w:val="3"/>
              </w:num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F7EA5">
              <w:rPr>
                <w:rFonts w:ascii="Times New Roman" w:eastAsia="Arial" w:hAnsi="Times New Roman"/>
                <w:sz w:val="24"/>
                <w:szCs w:val="24"/>
                <w:lang w:eastAsia="hu-HU"/>
              </w:rPr>
              <w:t xml:space="preserve">Igény a fejlődésre, önképzésre </w:t>
            </w:r>
          </w:p>
          <w:p w14:paraId="5B30680B" w14:textId="77777777" w:rsidR="005C6B5C" w:rsidRPr="001F7EA5" w:rsidRDefault="005C6B5C" w:rsidP="005C6B5C">
            <w:pPr>
              <w:numPr>
                <w:ilvl w:val="0"/>
                <w:numId w:val="3"/>
              </w:num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hu-HU"/>
              </w:rPr>
              <w:t>Magas</w:t>
            </w:r>
            <w:r w:rsidRPr="001F7EA5">
              <w:rPr>
                <w:rFonts w:ascii="Times New Roman" w:eastAsia="Arial" w:hAnsi="Times New Roman"/>
                <w:sz w:val="24"/>
                <w:szCs w:val="24"/>
                <w:lang w:eastAsia="hu-HU"/>
              </w:rPr>
              <w:t xml:space="preserve"> sz</w:t>
            </w:r>
            <w:r>
              <w:rPr>
                <w:rFonts w:ascii="Times New Roman" w:eastAsia="Arial" w:hAnsi="Times New Roman"/>
                <w:sz w:val="24"/>
                <w:szCs w:val="24"/>
                <w:lang w:eastAsia="hu-HU"/>
              </w:rPr>
              <w:t>i</w:t>
            </w:r>
            <w:r w:rsidRPr="001F7EA5">
              <w:rPr>
                <w:rFonts w:ascii="Times New Roman" w:eastAsia="Arial" w:hAnsi="Times New Roman"/>
                <w:sz w:val="24"/>
                <w:szCs w:val="24"/>
                <w:lang w:eastAsia="hu-HU"/>
              </w:rPr>
              <w:t>ntű kommunikációs és együttműködési készség</w:t>
            </w:r>
          </w:p>
          <w:p w14:paraId="6B144369" w14:textId="77777777" w:rsidR="005C6B5C" w:rsidRPr="001F7EA5" w:rsidRDefault="005C6B5C" w:rsidP="005C6B5C">
            <w:pPr>
              <w:numPr>
                <w:ilvl w:val="0"/>
                <w:numId w:val="4"/>
              </w:num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F7EA5">
              <w:rPr>
                <w:rFonts w:ascii="Times New Roman" w:eastAsia="Arial" w:hAnsi="Times New Roman"/>
                <w:sz w:val="24"/>
                <w:szCs w:val="24"/>
                <w:lang w:eastAsia="hu-HU"/>
              </w:rPr>
              <w:t>Pontosság, rendszeresség, megbízhatós</w:t>
            </w:r>
            <w:r>
              <w:rPr>
                <w:rFonts w:ascii="Times New Roman" w:eastAsia="Arial" w:hAnsi="Times New Roman"/>
                <w:sz w:val="24"/>
                <w:szCs w:val="24"/>
                <w:lang w:eastAsia="hu-HU"/>
              </w:rPr>
              <w:t>á</w:t>
            </w:r>
            <w:r w:rsidRPr="001F7EA5">
              <w:rPr>
                <w:rFonts w:ascii="Times New Roman" w:eastAsia="Arial" w:hAnsi="Times New Roman"/>
                <w:sz w:val="24"/>
                <w:szCs w:val="24"/>
                <w:lang w:eastAsia="hu-HU"/>
              </w:rPr>
              <w:t>g</w:t>
            </w:r>
          </w:p>
          <w:p w14:paraId="036B160C" w14:textId="77777777" w:rsidR="005C6B5C" w:rsidRPr="001F7EA5" w:rsidRDefault="005C6B5C" w:rsidP="005C6B5C">
            <w:pPr>
              <w:numPr>
                <w:ilvl w:val="0"/>
                <w:numId w:val="4"/>
              </w:num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F7EA5">
              <w:rPr>
                <w:rFonts w:ascii="Times New Roman" w:eastAsia="Arial" w:hAnsi="Times New Roman"/>
                <w:sz w:val="24"/>
                <w:szCs w:val="24"/>
                <w:lang w:eastAsia="hu-HU"/>
              </w:rPr>
              <w:t>T</w:t>
            </w:r>
            <w:r>
              <w:rPr>
                <w:rFonts w:ascii="Times New Roman" w:eastAsia="Arial" w:hAnsi="Times New Roman"/>
                <w:sz w:val="24"/>
                <w:szCs w:val="24"/>
                <w:lang w:eastAsia="hu-HU"/>
              </w:rPr>
              <w:t>eam</w:t>
            </w:r>
            <w:r w:rsidRPr="001F7EA5">
              <w:rPr>
                <w:rFonts w:ascii="Times New Roman" w:eastAsia="Arial" w:hAnsi="Times New Roman"/>
                <w:sz w:val="24"/>
                <w:szCs w:val="24"/>
                <w:lang w:eastAsia="hu-HU"/>
              </w:rPr>
              <w:t xml:space="preserve"> munkára való alkalmasság </w:t>
            </w:r>
          </w:p>
          <w:p w14:paraId="3E398A6C" w14:textId="77777777" w:rsidR="00C25305" w:rsidRPr="008E6689" w:rsidRDefault="005C6B5C" w:rsidP="008E6689">
            <w:pPr>
              <w:numPr>
                <w:ilvl w:val="0"/>
                <w:numId w:val="4"/>
              </w:numPr>
              <w:spacing w:after="0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1F7EA5">
              <w:rPr>
                <w:rFonts w:ascii="Times New Roman" w:eastAsia="Arial" w:hAnsi="Times New Roman"/>
                <w:sz w:val="24"/>
                <w:szCs w:val="24"/>
                <w:lang w:eastAsia="hu-HU"/>
              </w:rPr>
              <w:t>Segítő</w:t>
            </w:r>
            <w:r>
              <w:rPr>
                <w:rFonts w:ascii="Times New Roman" w:eastAsia="Arial" w:hAnsi="Times New Roman"/>
                <w:sz w:val="24"/>
                <w:szCs w:val="24"/>
                <w:lang w:eastAsia="hu-HU"/>
              </w:rPr>
              <w:t>,</w:t>
            </w:r>
            <w:r w:rsidRPr="001F7EA5">
              <w:rPr>
                <w:rFonts w:ascii="Times New Roman" w:eastAsia="Arial" w:hAnsi="Times New Roman"/>
                <w:sz w:val="24"/>
                <w:szCs w:val="24"/>
                <w:lang w:eastAsia="hu-HU"/>
              </w:rPr>
              <w:t xml:space="preserve"> támogató attitűd </w:t>
            </w:r>
          </w:p>
        </w:tc>
      </w:tr>
      <w:tr w:rsidR="008D3B54" w:rsidRPr="00952CFA" w14:paraId="118E8468" w14:textId="77777777" w:rsidTr="00952CFA">
        <w:tc>
          <w:tcPr>
            <w:tcW w:w="9212" w:type="dxa"/>
          </w:tcPr>
          <w:p w14:paraId="11BED588" w14:textId="77777777" w:rsidR="00C32642" w:rsidRDefault="00C32642" w:rsidP="00C32642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A munkakör betöltésének tervezett időpontja:</w:t>
            </w:r>
          </w:p>
          <w:p w14:paraId="611282D8" w14:textId="77777777" w:rsidR="008D3B54" w:rsidRDefault="005C6B5C" w:rsidP="00C3264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D44C16">
              <w:rPr>
                <w:rFonts w:ascii="Arial" w:hAnsi="Arial" w:cs="Arial"/>
                <w:b/>
                <w:bCs/>
                <w:sz w:val="21"/>
                <w:szCs w:val="21"/>
              </w:rPr>
              <w:t>202</w:t>
            </w:r>
            <w:r w:rsidR="00265C30">
              <w:rPr>
                <w:rFonts w:ascii="Arial" w:hAnsi="Arial" w:cs="Arial"/>
                <w:b/>
                <w:bCs/>
                <w:sz w:val="21"/>
                <w:szCs w:val="21"/>
              </w:rPr>
              <w:t>4</w:t>
            </w:r>
            <w:r w:rsidR="00C32642" w:rsidRPr="00D44C1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év. </w:t>
            </w:r>
            <w:r w:rsidR="00892783">
              <w:rPr>
                <w:rFonts w:ascii="Arial" w:hAnsi="Arial" w:cs="Arial"/>
                <w:b/>
                <w:bCs/>
                <w:sz w:val="21"/>
                <w:szCs w:val="21"/>
              </w:rPr>
              <w:t>december</w:t>
            </w:r>
            <w:r w:rsidR="00C32642" w:rsidRPr="00D44C1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hó </w:t>
            </w:r>
            <w:r w:rsidR="00892783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Pr="00D44C16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="00C32642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nap</w:t>
            </w:r>
          </w:p>
          <w:p w14:paraId="1E327A67" w14:textId="77777777" w:rsidR="00C25305" w:rsidRDefault="00C25305" w:rsidP="00952CFA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8D3B54" w:rsidRPr="00952CFA" w14:paraId="5E76E294" w14:textId="77777777" w:rsidTr="00952CFA">
        <w:tc>
          <w:tcPr>
            <w:tcW w:w="9212" w:type="dxa"/>
          </w:tcPr>
          <w:p w14:paraId="237A4C18" w14:textId="77777777" w:rsidR="00C32642" w:rsidRDefault="00C32642" w:rsidP="00C32642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A pályázat részeként benyújtandó iratok, igazolások:</w:t>
            </w:r>
            <w:r w:rsidR="005C6B5C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</w:p>
          <w:p w14:paraId="25C6050B" w14:textId="77777777" w:rsidR="000C4443" w:rsidRPr="000C4443" w:rsidRDefault="000C4443" w:rsidP="000C4443">
            <w:pPr>
              <w:numPr>
                <w:ilvl w:val="0"/>
                <w:numId w:val="8"/>
              </w:numPr>
              <w:spacing w:after="0" w:line="259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0C444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végzettséget, szakképzettséget igazoló dokumentumok,</w:t>
            </w:r>
          </w:p>
          <w:p w14:paraId="38BC460C" w14:textId="77777777" w:rsidR="000C4443" w:rsidRPr="000C4443" w:rsidRDefault="000C4443" w:rsidP="000C4443">
            <w:pPr>
              <w:numPr>
                <w:ilvl w:val="0"/>
                <w:numId w:val="8"/>
              </w:numPr>
              <w:spacing w:after="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43">
              <w:rPr>
                <w:rFonts w:ascii="Times New Roman" w:eastAsia="Arial" w:hAnsi="Times New Roman"/>
                <w:sz w:val="24"/>
                <w:szCs w:val="24"/>
              </w:rPr>
              <w:t xml:space="preserve">3 hónapnál nem régebbi erkölcsi bizonyítvány (speciális igazolás - </w:t>
            </w:r>
            <w:r w:rsidRPr="000C4443">
              <w:rPr>
                <w:rFonts w:ascii="Times New Roman" w:hAnsi="Times New Roman"/>
                <w:caps/>
                <w:color w:val="000000"/>
                <w:sz w:val="24"/>
                <w:szCs w:val="24"/>
                <w:shd w:val="clear" w:color="auto" w:fill="FFFFFF"/>
              </w:rPr>
              <w:t>GYERMEKVÉDELEM 2019</w:t>
            </w:r>
            <w:r w:rsidRPr="000C4443">
              <w:rPr>
                <w:rFonts w:ascii="Times New Roman" w:hAnsi="Times New Roman"/>
                <w:b/>
                <w:bCs/>
                <w:caps/>
                <w:sz w:val="24"/>
                <w:szCs w:val="24"/>
                <w:shd w:val="clear" w:color="auto" w:fill="FFFFFF"/>
              </w:rPr>
              <w:t xml:space="preserve"> - </w:t>
            </w:r>
            <w:r w:rsidRPr="000C44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a gyermekek védelméről és a gyámügyi igazgatásról szóló 1997. évi XXXI. törvény 10/A. § (1) bekezdés </w:t>
            </w:r>
            <w:proofErr w:type="gramStart"/>
            <w:r w:rsidRPr="000C44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a)-</w:t>
            </w:r>
            <w:proofErr w:type="gramEnd"/>
            <w:r w:rsidRPr="000C44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c) pontjában meghatározott kizáró okok nem állnak fenn, valamint foglalkozástól eltiltás hatálya alatt nem áll.</w:t>
            </w:r>
            <w:r w:rsidRPr="000C44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0C44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9D8060A" w14:textId="77777777" w:rsidR="000C4443" w:rsidRPr="000C4443" w:rsidRDefault="000C4443" w:rsidP="000C4443">
            <w:pPr>
              <w:numPr>
                <w:ilvl w:val="0"/>
                <w:numId w:val="8"/>
              </w:numPr>
              <w:spacing w:after="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443">
              <w:rPr>
                <w:rFonts w:ascii="Times New Roman" w:eastAsia="Arial" w:hAnsi="Times New Roman"/>
                <w:sz w:val="24"/>
                <w:szCs w:val="24"/>
              </w:rPr>
              <w:t xml:space="preserve">a pályázó hozzájáruló nyilatkozata: személyes adatainak, </w:t>
            </w:r>
            <w:r w:rsidRPr="000C4443">
              <w:rPr>
                <w:rFonts w:ascii="Times New Roman" w:eastAsia="Times New Roman" w:hAnsi="Times New Roman"/>
                <w:sz w:val="24"/>
                <w:szCs w:val="24"/>
              </w:rPr>
              <w:t>a pályázattal összefüggő adatainak kezeléséhez, továbbításához, pályázati anyagának sokszorosításához, harmadik személlyel történő közléséhez.</w:t>
            </w:r>
            <w:r w:rsidRPr="000C4443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14:paraId="5F6C72A4" w14:textId="77777777" w:rsidR="00C25305" w:rsidRPr="00CC47E2" w:rsidRDefault="00C25305" w:rsidP="00C32642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C00000"/>
                <w:sz w:val="21"/>
                <w:szCs w:val="21"/>
              </w:rPr>
            </w:pPr>
          </w:p>
        </w:tc>
      </w:tr>
      <w:tr w:rsidR="008D3B54" w:rsidRPr="00952CFA" w14:paraId="461FD8B5" w14:textId="77777777" w:rsidTr="00952CFA">
        <w:tc>
          <w:tcPr>
            <w:tcW w:w="9212" w:type="dxa"/>
          </w:tcPr>
          <w:p w14:paraId="11DF4247" w14:textId="77777777" w:rsidR="008D3B54" w:rsidRDefault="008D3B54" w:rsidP="00952CFA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A pályázat benyújtásának</w:t>
            </w:r>
            <w:r w:rsidR="00D06AC7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helye,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határideje, és </w:t>
            </w:r>
            <w:r w:rsidR="00274797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módja:</w:t>
            </w:r>
          </w:p>
          <w:p w14:paraId="3CFE5098" w14:textId="77777777" w:rsidR="005C6B5C" w:rsidRPr="00134C55" w:rsidRDefault="005C6B5C" w:rsidP="005C6B5C">
            <w:pPr>
              <w:tabs>
                <w:tab w:val="center" w:pos="409"/>
                <w:tab w:val="center" w:pos="3643"/>
              </w:tabs>
              <w:spacing w:after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134C55">
              <w:rPr>
                <w:rFonts w:ascii="Times New Roman" w:eastAsia="Segoe UI Symbol" w:hAnsi="Times New Roman"/>
                <w:sz w:val="24"/>
                <w:szCs w:val="24"/>
              </w:rPr>
              <w:t>E</w:t>
            </w:r>
            <w:r w:rsidRPr="00134C55">
              <w:rPr>
                <w:rFonts w:ascii="Times New Roman" w:eastAsia="Arial" w:hAnsi="Times New Roman"/>
                <w:sz w:val="24"/>
                <w:szCs w:val="24"/>
              </w:rPr>
              <w:t>lektronikus úton</w:t>
            </w:r>
            <w:r>
              <w:rPr>
                <w:rFonts w:ascii="Times New Roman" w:eastAsia="Arial" w:hAnsi="Times New Roman"/>
                <w:sz w:val="24"/>
                <w:szCs w:val="24"/>
              </w:rPr>
              <w:t>:</w:t>
            </w:r>
            <w:r w:rsidRPr="00134C55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C62847">
              <w:rPr>
                <w:rFonts w:ascii="Times New Roman" w:eastAsia="Arial" w:hAnsi="Times New Roman"/>
                <w:sz w:val="24"/>
                <w:szCs w:val="24"/>
              </w:rPr>
              <w:t xml:space="preserve">a </w:t>
            </w:r>
            <w:r w:rsidRPr="00134C55">
              <w:rPr>
                <w:rFonts w:ascii="Times New Roman" w:eastAsia="Arial" w:hAnsi="Times New Roman"/>
                <w:sz w:val="24"/>
                <w:szCs w:val="24"/>
              </w:rPr>
              <w:t xml:space="preserve">Hódmezővásárhelyi Egyesített Bölcsőde </w:t>
            </w:r>
            <w:r w:rsidR="005B4BF4">
              <w:rPr>
                <w:rFonts w:ascii="Times New Roman" w:eastAsia="Arial" w:hAnsi="Times New Roman"/>
                <w:sz w:val="24"/>
                <w:szCs w:val="24"/>
              </w:rPr>
              <w:t>Totorán Csilla munkaügyi ügyintéző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részére</w:t>
            </w:r>
            <w:r w:rsidRPr="00134C55">
              <w:rPr>
                <w:rFonts w:ascii="Times New Roman" w:eastAsia="Arial" w:hAnsi="Times New Roman"/>
                <w:sz w:val="24"/>
                <w:szCs w:val="24"/>
              </w:rPr>
              <w:t xml:space="preserve"> történő megküldésével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a</w:t>
            </w:r>
            <w:r w:rsidRPr="00134C55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hyperlink r:id="rId5" w:history="1">
              <w:r w:rsidR="000E0ED7" w:rsidRPr="006110D0">
                <w:rPr>
                  <w:rStyle w:val="Hiperhivatkozs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munkaugy@bolcsodevasarhely.hu</w:t>
              </w:r>
            </w:hyperlink>
            <w:r w:rsidRPr="00C6284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62847">
              <w:rPr>
                <w:rFonts w:ascii="Times New Roman" w:eastAsia="Arial" w:hAnsi="Times New Roman"/>
                <w:sz w:val="24"/>
                <w:szCs w:val="24"/>
              </w:rPr>
              <w:t>e</w:t>
            </w:r>
            <w:r w:rsidRPr="00134C55">
              <w:rPr>
                <w:rFonts w:ascii="Times New Roman" w:eastAsia="Arial" w:hAnsi="Times New Roman"/>
                <w:sz w:val="24"/>
                <w:szCs w:val="24"/>
              </w:rPr>
              <w:t>-mail címe</w:t>
            </w:r>
            <w:r>
              <w:rPr>
                <w:rFonts w:ascii="Times New Roman" w:eastAsia="Arial" w:hAnsi="Times New Roman"/>
                <w:sz w:val="24"/>
                <w:szCs w:val="24"/>
              </w:rPr>
              <w:t>n keresztül</w:t>
            </w:r>
            <w:r w:rsidRPr="00134C55">
              <w:rPr>
                <w:rFonts w:ascii="Times New Roman" w:eastAsia="Arial" w:hAnsi="Times New Roman"/>
                <w:sz w:val="24"/>
                <w:szCs w:val="24"/>
              </w:rPr>
              <w:t xml:space="preserve">. </w:t>
            </w:r>
          </w:p>
          <w:p w14:paraId="0366B6E8" w14:textId="77777777" w:rsidR="00C07C1C" w:rsidRDefault="005C6B5C" w:rsidP="00265C30">
            <w:pPr>
              <w:spacing w:after="0"/>
              <w:jc w:val="both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134C55">
              <w:rPr>
                <w:rFonts w:ascii="Times New Roman" w:eastAsia="Arial" w:hAnsi="Times New Roman"/>
                <w:sz w:val="24"/>
                <w:szCs w:val="24"/>
              </w:rPr>
              <w:lastRenderedPageBreak/>
              <w:t xml:space="preserve">Kérjük a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tárgyban</w:t>
            </w:r>
            <w:r w:rsidRPr="00134C55">
              <w:rPr>
                <w:rFonts w:ascii="Times New Roman" w:eastAsia="Arial" w:hAnsi="Times New Roman"/>
                <w:sz w:val="24"/>
                <w:szCs w:val="24"/>
              </w:rPr>
              <w:t xml:space="preserve"> feltüntetni a munkakör megnevezését: </w:t>
            </w:r>
            <w:r w:rsidR="00892783" w:rsidRPr="00892783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B</w:t>
            </w:r>
            <w:r w:rsidR="00265C30" w:rsidRPr="00892783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öl</w:t>
            </w:r>
            <w:r w:rsidR="00265C30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csődevezető</w:t>
            </w:r>
            <w:r w:rsidR="00892783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-</w:t>
            </w:r>
            <w:r w:rsidR="00265C30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helyettes</w:t>
            </w:r>
          </w:p>
          <w:p w14:paraId="16839409" w14:textId="77777777" w:rsidR="00C07C1C" w:rsidRPr="00C07C1C" w:rsidRDefault="00C07C1C" w:rsidP="00C07C1C">
            <w:pPr>
              <w:spacing w:after="0"/>
              <w:ind w:left="-5" w:hanging="1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07C1C">
              <w:rPr>
                <w:rFonts w:ascii="Times New Roman" w:eastAsia="Arial" w:hAnsi="Times New Roman"/>
                <w:b/>
                <w:sz w:val="24"/>
                <w:szCs w:val="24"/>
              </w:rPr>
              <w:t>A pályázat beny</w:t>
            </w:r>
            <w:r w:rsidR="000C4443">
              <w:rPr>
                <w:rFonts w:ascii="Times New Roman" w:eastAsia="Arial" w:hAnsi="Times New Roman"/>
                <w:b/>
                <w:sz w:val="24"/>
                <w:szCs w:val="24"/>
              </w:rPr>
              <w:t>újtásának határideje: 202</w:t>
            </w:r>
            <w:r w:rsidR="00265C30">
              <w:rPr>
                <w:rFonts w:ascii="Times New Roman" w:eastAsia="Arial" w:hAnsi="Times New Roman"/>
                <w:b/>
                <w:sz w:val="24"/>
                <w:szCs w:val="24"/>
              </w:rPr>
              <w:t>4</w:t>
            </w:r>
            <w:r w:rsidR="000C4443"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  <w:r w:rsidR="00265C30">
              <w:rPr>
                <w:rFonts w:ascii="Times New Roman" w:eastAsia="Arial" w:hAnsi="Times New Roman"/>
                <w:b/>
                <w:sz w:val="24"/>
                <w:szCs w:val="24"/>
              </w:rPr>
              <w:t>1</w:t>
            </w:r>
            <w:r w:rsidR="00892783">
              <w:rPr>
                <w:rFonts w:ascii="Times New Roman" w:eastAsia="Arial" w:hAnsi="Times New Roman"/>
                <w:b/>
                <w:sz w:val="24"/>
                <w:szCs w:val="24"/>
              </w:rPr>
              <w:t>1</w:t>
            </w:r>
            <w:r w:rsidRPr="00C07C1C"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  <w:r w:rsidR="0020734E"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  <w:r w:rsidR="00892783"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  <w:r w:rsidR="008E6689"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  <w:r w:rsidRPr="00C07C1C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</w:p>
          <w:p w14:paraId="50D2E81F" w14:textId="77777777" w:rsidR="008D3B54" w:rsidRDefault="008D3B54" w:rsidP="00952CFA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8D3B54" w:rsidRPr="00952CFA" w14:paraId="1F4704A4" w14:textId="77777777" w:rsidTr="00952CFA">
        <w:tc>
          <w:tcPr>
            <w:tcW w:w="9212" w:type="dxa"/>
          </w:tcPr>
          <w:p w14:paraId="4EC983BA" w14:textId="77777777" w:rsidR="008D3B54" w:rsidRDefault="008D3B54" w:rsidP="00952CFA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A pályázati eljárás, a pályázat elbírálásának módja, rendje:</w:t>
            </w:r>
            <w:r w:rsidR="00FC2A66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="00FC2A66">
              <w:rPr>
                <w:rFonts w:ascii="Montserrat" w:hAnsi="Montserrat"/>
                <w:color w:val="333232"/>
                <w:shd w:val="clear" w:color="auto" w:fill="F7F7F7"/>
              </w:rPr>
              <w:t>A benyújtott pályázatok értékelése alapján a kiválasztott pályázók személyes meghallgatáson vesznek részt.</w:t>
            </w:r>
          </w:p>
          <w:p w14:paraId="23CF4699" w14:textId="77777777" w:rsidR="00C25305" w:rsidRPr="00CC47E2" w:rsidRDefault="00C25305" w:rsidP="00952CFA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C00000"/>
                <w:sz w:val="21"/>
                <w:szCs w:val="21"/>
              </w:rPr>
            </w:pPr>
          </w:p>
          <w:p w14:paraId="61D40EC2" w14:textId="77777777" w:rsidR="008D3B54" w:rsidRPr="00CC47E2" w:rsidRDefault="008D3B54" w:rsidP="00952CFA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C00000"/>
                <w:sz w:val="21"/>
                <w:szCs w:val="21"/>
              </w:rPr>
            </w:pPr>
          </w:p>
        </w:tc>
      </w:tr>
      <w:tr w:rsidR="008D3B54" w:rsidRPr="00952CFA" w14:paraId="1355F546" w14:textId="77777777" w:rsidTr="00952CFA">
        <w:tc>
          <w:tcPr>
            <w:tcW w:w="9212" w:type="dxa"/>
          </w:tcPr>
          <w:p w14:paraId="0289CB18" w14:textId="77777777" w:rsidR="008D3B54" w:rsidRDefault="008D3B54" w:rsidP="00952CFA">
            <w:pPr>
              <w:spacing w:after="0" w:line="240" w:lineRule="auto"/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A pályázat elbírálásának határideje: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14:paraId="7B40FE14" w14:textId="77777777" w:rsidR="00C07C1C" w:rsidRPr="00C07C1C" w:rsidRDefault="00C07C1C" w:rsidP="00C07C1C">
            <w:pPr>
              <w:spacing w:after="0"/>
              <w:ind w:left="-5" w:hanging="10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C07C1C">
              <w:rPr>
                <w:rFonts w:ascii="Times New Roman" w:eastAsia="Arial" w:hAnsi="Times New Roman"/>
                <w:b/>
                <w:sz w:val="24"/>
                <w:szCs w:val="24"/>
              </w:rPr>
              <w:t>A pályázat e</w:t>
            </w:r>
            <w:r w:rsidR="000C4443">
              <w:rPr>
                <w:rFonts w:ascii="Times New Roman" w:eastAsia="Arial" w:hAnsi="Times New Roman"/>
                <w:b/>
                <w:sz w:val="24"/>
                <w:szCs w:val="24"/>
              </w:rPr>
              <w:t>lbírálásának határideje: 202</w:t>
            </w:r>
            <w:r w:rsidR="00265C30">
              <w:rPr>
                <w:rFonts w:ascii="Times New Roman" w:eastAsia="Arial" w:hAnsi="Times New Roman"/>
                <w:b/>
                <w:sz w:val="24"/>
                <w:szCs w:val="24"/>
              </w:rPr>
              <w:t>4</w:t>
            </w:r>
            <w:r w:rsidR="000C4443"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  <w:r w:rsidR="00265C30">
              <w:rPr>
                <w:rFonts w:ascii="Times New Roman" w:eastAsia="Arial" w:hAnsi="Times New Roman"/>
                <w:b/>
                <w:sz w:val="24"/>
                <w:szCs w:val="24"/>
              </w:rPr>
              <w:t>1</w:t>
            </w:r>
            <w:r w:rsidR="00892783">
              <w:rPr>
                <w:rFonts w:ascii="Times New Roman" w:eastAsia="Arial" w:hAnsi="Times New Roman"/>
                <w:b/>
                <w:sz w:val="24"/>
                <w:szCs w:val="24"/>
              </w:rPr>
              <w:t>1</w:t>
            </w:r>
            <w:r w:rsidR="000C4443"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  <w:r w:rsidR="00265C30"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  <w:r w:rsidR="00892783">
              <w:rPr>
                <w:rFonts w:ascii="Times New Roman" w:eastAsia="Arial" w:hAnsi="Times New Roman"/>
                <w:b/>
                <w:sz w:val="24"/>
                <w:szCs w:val="24"/>
              </w:rPr>
              <w:t>7</w:t>
            </w:r>
            <w:r w:rsidRPr="00C07C1C"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</w:p>
          <w:p w14:paraId="07604579" w14:textId="77777777" w:rsidR="00C32642" w:rsidRPr="00CC47E2" w:rsidRDefault="00C32642" w:rsidP="00952CFA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C00000"/>
                <w:sz w:val="21"/>
                <w:szCs w:val="21"/>
              </w:rPr>
            </w:pPr>
          </w:p>
        </w:tc>
      </w:tr>
    </w:tbl>
    <w:p w14:paraId="63AF2863" w14:textId="77777777" w:rsidR="00A516F4" w:rsidRPr="00CC47E2" w:rsidRDefault="00CC47E2">
      <w:pPr>
        <w:rPr>
          <w:i/>
          <w:color w:val="C00000"/>
          <w:sz w:val="16"/>
          <w:szCs w:val="16"/>
        </w:rPr>
      </w:pPr>
      <w:r w:rsidRPr="00CC47E2">
        <w:rPr>
          <w:i/>
          <w:color w:val="C00000"/>
          <w:sz w:val="16"/>
          <w:szCs w:val="16"/>
        </w:rPr>
        <w:t xml:space="preserve">*A feltöltött adatok dőlt betűvel és </w:t>
      </w:r>
      <w:r>
        <w:rPr>
          <w:i/>
          <w:color w:val="C00000"/>
          <w:sz w:val="16"/>
          <w:szCs w:val="16"/>
        </w:rPr>
        <w:t xml:space="preserve">bordó </w:t>
      </w:r>
      <w:proofErr w:type="gramStart"/>
      <w:r>
        <w:rPr>
          <w:i/>
          <w:color w:val="C00000"/>
          <w:sz w:val="16"/>
          <w:szCs w:val="16"/>
        </w:rPr>
        <w:t xml:space="preserve">színnel </w:t>
      </w:r>
      <w:r w:rsidRPr="00CC47E2">
        <w:rPr>
          <w:i/>
          <w:color w:val="C00000"/>
          <w:sz w:val="16"/>
          <w:szCs w:val="16"/>
        </w:rPr>
        <w:t xml:space="preserve"> jelennek</w:t>
      </w:r>
      <w:proofErr w:type="gramEnd"/>
      <w:r w:rsidRPr="00CC47E2">
        <w:rPr>
          <w:i/>
          <w:color w:val="C00000"/>
          <w:sz w:val="16"/>
          <w:szCs w:val="16"/>
        </w:rPr>
        <w:t xml:space="preserve"> meg.</w:t>
      </w:r>
    </w:p>
    <w:sectPr w:rsidR="00A516F4" w:rsidRPr="00CC47E2" w:rsidSect="00C32642">
      <w:pgSz w:w="11906" w:h="16838" w:code="9"/>
      <w:pgMar w:top="851" w:right="1361" w:bottom="737" w:left="136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7D20"/>
    <w:multiLevelType w:val="hybridMultilevel"/>
    <w:tmpl w:val="085874FE"/>
    <w:lvl w:ilvl="0" w:tplc="040E0001">
      <w:start w:val="1"/>
      <w:numFmt w:val="bullet"/>
      <w:lvlText w:val=""/>
      <w:lvlJc w:val="left"/>
      <w:pPr>
        <w:ind w:left="1307"/>
      </w:pPr>
      <w:rPr>
        <w:rFonts w:ascii="Symbol" w:hAnsi="Symbol" w:hint="default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F6DC8A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1E3B28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023D02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AC355C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BAFC2A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E04D18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6CA24A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3A2870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A31BC"/>
    <w:multiLevelType w:val="hybridMultilevel"/>
    <w:tmpl w:val="71C29036"/>
    <w:lvl w:ilvl="0" w:tplc="040E0001">
      <w:start w:val="1"/>
      <w:numFmt w:val="bullet"/>
      <w:lvlText w:val=""/>
      <w:lvlJc w:val="left"/>
      <w:pPr>
        <w:ind w:left="1307"/>
      </w:pPr>
      <w:rPr>
        <w:rFonts w:ascii="Symbol" w:hAnsi="Symbol" w:hint="default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F6DC8A">
      <w:start w:val="1"/>
      <w:numFmt w:val="bullet"/>
      <w:lvlText w:val="o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1E3B28">
      <w:start w:val="1"/>
      <w:numFmt w:val="bullet"/>
      <w:lvlText w:val="▪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023D02">
      <w:start w:val="1"/>
      <w:numFmt w:val="bullet"/>
      <w:lvlText w:val="•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AC355C">
      <w:start w:val="1"/>
      <w:numFmt w:val="bullet"/>
      <w:lvlText w:val="o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BAFC2A">
      <w:start w:val="1"/>
      <w:numFmt w:val="bullet"/>
      <w:lvlText w:val="▪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E04D18">
      <w:start w:val="1"/>
      <w:numFmt w:val="bullet"/>
      <w:lvlText w:val="•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16CA24A">
      <w:start w:val="1"/>
      <w:numFmt w:val="bullet"/>
      <w:lvlText w:val="o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3A2870">
      <w:start w:val="1"/>
      <w:numFmt w:val="bullet"/>
      <w:lvlText w:val="▪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9F4D33"/>
    <w:multiLevelType w:val="hybridMultilevel"/>
    <w:tmpl w:val="C07CD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D6295"/>
    <w:multiLevelType w:val="hybridMultilevel"/>
    <w:tmpl w:val="67301C1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50A46E07"/>
    <w:multiLevelType w:val="hybridMultilevel"/>
    <w:tmpl w:val="84CCF4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74545"/>
    <w:multiLevelType w:val="hybridMultilevel"/>
    <w:tmpl w:val="787820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930E4"/>
    <w:multiLevelType w:val="hybridMultilevel"/>
    <w:tmpl w:val="C144F0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85302"/>
    <w:multiLevelType w:val="hybridMultilevel"/>
    <w:tmpl w:val="41746852"/>
    <w:lvl w:ilvl="0" w:tplc="47EE0D52">
      <w:start w:val="5"/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857453937">
    <w:abstractNumId w:val="7"/>
  </w:num>
  <w:num w:numId="2" w16cid:durableId="1620213512">
    <w:abstractNumId w:val="2"/>
  </w:num>
  <w:num w:numId="3" w16cid:durableId="923218732">
    <w:abstractNumId w:val="1"/>
  </w:num>
  <w:num w:numId="4" w16cid:durableId="1352413452">
    <w:abstractNumId w:val="0"/>
  </w:num>
  <w:num w:numId="5" w16cid:durableId="1221403696">
    <w:abstractNumId w:val="3"/>
  </w:num>
  <w:num w:numId="6" w16cid:durableId="90898936">
    <w:abstractNumId w:val="4"/>
  </w:num>
  <w:num w:numId="7" w16cid:durableId="631516736">
    <w:abstractNumId w:val="5"/>
  </w:num>
  <w:num w:numId="8" w16cid:durableId="2112897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F4"/>
    <w:rsid w:val="00032E38"/>
    <w:rsid w:val="000C4443"/>
    <w:rsid w:val="000E0ED7"/>
    <w:rsid w:val="001529A1"/>
    <w:rsid w:val="0020734E"/>
    <w:rsid w:val="00265C30"/>
    <w:rsid w:val="00274797"/>
    <w:rsid w:val="00274AA6"/>
    <w:rsid w:val="00291C7B"/>
    <w:rsid w:val="0041179F"/>
    <w:rsid w:val="005660EA"/>
    <w:rsid w:val="005B4BF4"/>
    <w:rsid w:val="005C6B5C"/>
    <w:rsid w:val="007066DF"/>
    <w:rsid w:val="007B18B0"/>
    <w:rsid w:val="00822B99"/>
    <w:rsid w:val="00892783"/>
    <w:rsid w:val="008D3B54"/>
    <w:rsid w:val="008E6689"/>
    <w:rsid w:val="00913E12"/>
    <w:rsid w:val="00952CFA"/>
    <w:rsid w:val="00A516F4"/>
    <w:rsid w:val="00A85FDE"/>
    <w:rsid w:val="00C07C1C"/>
    <w:rsid w:val="00C25305"/>
    <w:rsid w:val="00C32642"/>
    <w:rsid w:val="00CC47E2"/>
    <w:rsid w:val="00D06AC7"/>
    <w:rsid w:val="00D44C16"/>
    <w:rsid w:val="00E15AB9"/>
    <w:rsid w:val="00FB1E70"/>
    <w:rsid w:val="00FC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AB62"/>
  <w15:chartTrackingRefBased/>
  <w15:docId w15:val="{02AF58E1-3972-4F23-8F14-7C3A5BDF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3E12"/>
    <w:pPr>
      <w:spacing w:after="200" w:line="276" w:lineRule="auto"/>
    </w:pPr>
    <w:rPr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51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8D3B54"/>
  </w:style>
  <w:style w:type="paragraph" w:styleId="Listaszerbekezds">
    <w:name w:val="List Paragraph"/>
    <w:basedOn w:val="Norml"/>
    <w:uiPriority w:val="34"/>
    <w:qFormat/>
    <w:rsid w:val="005C6B5C"/>
    <w:pPr>
      <w:spacing w:after="160" w:line="259" w:lineRule="auto"/>
      <w:ind w:left="720"/>
      <w:contextualSpacing/>
    </w:pPr>
  </w:style>
  <w:style w:type="character" w:styleId="Hiperhivatkozs">
    <w:name w:val="Hyperlink"/>
    <w:uiPriority w:val="99"/>
    <w:unhideWhenUsed/>
    <w:rsid w:val="005C6B5C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0E0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nkaugy@bolcsodevasarh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1466</Words>
  <Characters>1467</Characters>
  <Application>Microsoft Office Word</Application>
  <DocSecurity>0</DocSecurity>
  <Lines>1467</Lines>
  <Paragraphs>1466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Links>
    <vt:vector size="6" baseType="variant">
      <vt:variant>
        <vt:i4>8257602</vt:i4>
      </vt:variant>
      <vt:variant>
        <vt:i4>0</vt:i4>
      </vt:variant>
      <vt:variant>
        <vt:i4>0</vt:i4>
      </vt:variant>
      <vt:variant>
        <vt:i4>5</vt:i4>
      </vt:variant>
      <vt:variant>
        <vt:lpwstr>mailto:munkaugy@bolcsodevasarhely.hu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Blahó Annamária</dc:creator>
  <cp:keywords/>
  <cp:lastModifiedBy>Ágnes Koncz</cp:lastModifiedBy>
  <cp:revision>2</cp:revision>
  <cp:lastPrinted>2013-03-20T09:01:00Z</cp:lastPrinted>
  <dcterms:created xsi:type="dcterms:W3CDTF">2024-11-08T15:10:00Z</dcterms:created>
  <dcterms:modified xsi:type="dcterms:W3CDTF">2024-11-08T15:10:00Z</dcterms:modified>
</cp:coreProperties>
</file>